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103" w:type="dxa"/>
        <w:tblInd w:w="93" w:type="dxa"/>
        <w:tblLook w:val="04A0"/>
      </w:tblPr>
      <w:tblGrid>
        <w:gridCol w:w="1320"/>
        <w:gridCol w:w="6783"/>
      </w:tblGrid>
      <w:tr w:rsidR="008D1428" w:rsidRPr="008D1428" w:rsidTr="008D1428">
        <w:trPr>
          <w:trHeight w:val="330"/>
        </w:trPr>
        <w:tc>
          <w:tcPr>
            <w:tcW w:w="81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8D142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DEPARTMENT OF ELECTRICAL ENGINEERING</w:t>
            </w:r>
          </w:p>
        </w:tc>
      </w:tr>
      <w:tr w:rsidR="008D1428" w:rsidRPr="008D1428" w:rsidTr="008D1428">
        <w:trPr>
          <w:trHeight w:val="300"/>
        </w:trPr>
        <w:tc>
          <w:tcPr>
            <w:tcW w:w="81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D1428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 SUBJECT: SWITCHGEAR AND PROTECTION (TH 4A)                                     SEMESTER:5TH</w:t>
            </w:r>
          </w:p>
        </w:tc>
      </w:tr>
      <w:tr w:rsidR="008D1428" w:rsidRPr="008D1428" w:rsidTr="008D1428">
        <w:trPr>
          <w:trHeight w:val="645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D14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  NO. OF CLASSES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D1428" w:rsidRPr="008D1428" w:rsidRDefault="008D1428" w:rsidP="008D14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D14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TOPICS TO BE COVERED</w:t>
            </w:r>
          </w:p>
        </w:tc>
      </w:tr>
      <w:tr w:rsidR="008D1428" w:rsidRPr="008D1428" w:rsidTr="008D1428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Introduction</w:t>
            </w:r>
          </w:p>
        </w:tc>
      </w:tr>
      <w:tr w:rsidR="008D1428" w:rsidRPr="008D1428" w:rsidTr="008D1428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 xml:space="preserve">Basics of protection </w:t>
            </w:r>
          </w:p>
        </w:tc>
      </w:tr>
      <w:tr w:rsidR="008D1428" w:rsidRPr="008D1428" w:rsidTr="008D1428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D1428">
              <w:rPr>
                <w:rFonts w:ascii="Calibri" w:eastAsia="Times New Roman" w:hAnsi="Calibri" w:cs="Calibri"/>
                <w:color w:val="000000"/>
              </w:rPr>
              <w:t>Necessity,functions</w:t>
            </w:r>
            <w:proofErr w:type="spellEnd"/>
            <w:r w:rsidRPr="008D1428">
              <w:rPr>
                <w:rFonts w:ascii="Calibri" w:eastAsia="Times New Roman" w:hAnsi="Calibri" w:cs="Calibri"/>
                <w:color w:val="000000"/>
              </w:rPr>
              <w:t xml:space="preserve"> of protective system</w:t>
            </w:r>
          </w:p>
        </w:tc>
      </w:tr>
      <w:tr w:rsidR="008D1428" w:rsidRPr="008D1428" w:rsidTr="008D1428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Normal and abnormal; conditions</w:t>
            </w:r>
          </w:p>
        </w:tc>
      </w:tr>
      <w:tr w:rsidR="008D1428" w:rsidRPr="008D1428" w:rsidTr="008D1428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Types of fault and their causes</w:t>
            </w:r>
          </w:p>
        </w:tc>
      </w:tr>
      <w:tr w:rsidR="008D1428" w:rsidRPr="008D1428" w:rsidTr="008D1428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Protection zone and backup protection</w:t>
            </w:r>
          </w:p>
        </w:tc>
      </w:tr>
      <w:tr w:rsidR="008D1428" w:rsidRPr="008D1428" w:rsidTr="008D1428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 xml:space="preserve">Short </w:t>
            </w:r>
            <w:proofErr w:type="spellStart"/>
            <w:r w:rsidRPr="008D1428">
              <w:rPr>
                <w:rFonts w:ascii="Calibri" w:eastAsia="Times New Roman" w:hAnsi="Calibri" w:cs="Calibri"/>
                <w:color w:val="000000"/>
              </w:rPr>
              <w:t>ckt</w:t>
            </w:r>
            <w:proofErr w:type="spellEnd"/>
            <w:r w:rsidRPr="008D1428">
              <w:rPr>
                <w:rFonts w:ascii="Calibri" w:eastAsia="Times New Roman" w:hAnsi="Calibri" w:cs="Calibri"/>
                <w:color w:val="000000"/>
              </w:rPr>
              <w:t xml:space="preserve"> fault calculation in lines</w:t>
            </w:r>
          </w:p>
        </w:tc>
      </w:tr>
      <w:tr w:rsidR="008D1428" w:rsidRPr="008D1428" w:rsidTr="008D1428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Need of current limiting reactors and their arrangement</w:t>
            </w:r>
          </w:p>
        </w:tc>
      </w:tr>
      <w:tr w:rsidR="008D1428" w:rsidRPr="008D1428" w:rsidTr="008D1428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 xml:space="preserve">Isolators: vertical </w:t>
            </w:r>
            <w:proofErr w:type="spellStart"/>
            <w:r w:rsidRPr="008D1428">
              <w:rPr>
                <w:rFonts w:ascii="Calibri" w:eastAsia="Times New Roman" w:hAnsi="Calibri" w:cs="Calibri"/>
                <w:color w:val="000000"/>
              </w:rPr>
              <w:t>break,phantograph</w:t>
            </w:r>
            <w:proofErr w:type="spellEnd"/>
            <w:r w:rsidRPr="008D1428">
              <w:rPr>
                <w:rFonts w:ascii="Calibri" w:eastAsia="Times New Roman" w:hAnsi="Calibri" w:cs="Calibri"/>
                <w:color w:val="000000"/>
              </w:rPr>
              <w:t xml:space="preserve"> type</w:t>
            </w:r>
          </w:p>
        </w:tc>
      </w:tr>
      <w:tr w:rsidR="008D1428" w:rsidRPr="008D1428" w:rsidTr="008D1428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 xml:space="preserve">HRC fuse: </w:t>
            </w:r>
            <w:proofErr w:type="spellStart"/>
            <w:r w:rsidRPr="008D1428">
              <w:rPr>
                <w:rFonts w:ascii="Calibri" w:eastAsia="Times New Roman" w:hAnsi="Calibri" w:cs="Calibri"/>
                <w:color w:val="000000"/>
              </w:rPr>
              <w:t>construction,working</w:t>
            </w:r>
            <w:proofErr w:type="spellEnd"/>
            <w:r w:rsidRPr="008D1428">
              <w:rPr>
                <w:rFonts w:ascii="Calibri" w:eastAsia="Times New Roman" w:hAnsi="Calibri" w:cs="Calibri"/>
                <w:color w:val="000000"/>
              </w:rPr>
              <w:t xml:space="preserve"> ,characteristics and application</w:t>
            </w:r>
          </w:p>
        </w:tc>
      </w:tr>
      <w:tr w:rsidR="008D1428" w:rsidRPr="008D1428" w:rsidTr="008D1428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Arc formation process</w:t>
            </w:r>
          </w:p>
        </w:tc>
      </w:tr>
      <w:tr w:rsidR="008D1428" w:rsidRPr="008D1428" w:rsidTr="008D1428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 xml:space="preserve">Method of arc </w:t>
            </w:r>
            <w:proofErr w:type="spellStart"/>
            <w:r w:rsidRPr="008D1428">
              <w:rPr>
                <w:rFonts w:ascii="Calibri" w:eastAsia="Times New Roman" w:hAnsi="Calibri" w:cs="Calibri"/>
                <w:color w:val="000000"/>
              </w:rPr>
              <w:t>extinction:High</w:t>
            </w:r>
            <w:proofErr w:type="spellEnd"/>
            <w:r w:rsidRPr="008D1428">
              <w:rPr>
                <w:rFonts w:ascii="Calibri" w:eastAsia="Times New Roman" w:hAnsi="Calibri" w:cs="Calibri"/>
                <w:color w:val="000000"/>
              </w:rPr>
              <w:t xml:space="preserve"> resistance method</w:t>
            </w:r>
          </w:p>
        </w:tc>
      </w:tr>
      <w:tr w:rsidR="008D1428" w:rsidRPr="008D1428" w:rsidTr="008D1428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 xml:space="preserve">Method of arc </w:t>
            </w:r>
            <w:proofErr w:type="spellStart"/>
            <w:r w:rsidRPr="008D1428">
              <w:rPr>
                <w:rFonts w:ascii="Calibri" w:eastAsia="Times New Roman" w:hAnsi="Calibri" w:cs="Calibri"/>
                <w:color w:val="000000"/>
              </w:rPr>
              <w:t>extinction:Low</w:t>
            </w:r>
            <w:proofErr w:type="spellEnd"/>
            <w:r w:rsidRPr="008D1428">
              <w:rPr>
                <w:rFonts w:ascii="Calibri" w:eastAsia="Times New Roman" w:hAnsi="Calibri" w:cs="Calibri"/>
                <w:color w:val="000000"/>
              </w:rPr>
              <w:t xml:space="preserve"> resistance method</w:t>
            </w:r>
          </w:p>
        </w:tc>
      </w:tr>
      <w:tr w:rsidR="008D1428" w:rsidRPr="008D1428" w:rsidTr="008D1428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HT- circuit breakers</w:t>
            </w:r>
          </w:p>
        </w:tc>
      </w:tr>
      <w:tr w:rsidR="008D1428" w:rsidRPr="008D1428" w:rsidTr="008D1428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LT-circuit breakers</w:t>
            </w:r>
          </w:p>
        </w:tc>
      </w:tr>
      <w:tr w:rsidR="008D1428" w:rsidRPr="008D1428" w:rsidTr="008D1428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Selection of HT,LT circuit breakers</w:t>
            </w:r>
          </w:p>
        </w:tc>
      </w:tr>
      <w:tr w:rsidR="008D1428" w:rsidRPr="008D1428" w:rsidTr="008D1428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 xml:space="preserve">Gas insulated </w:t>
            </w:r>
            <w:proofErr w:type="spellStart"/>
            <w:r w:rsidRPr="008D1428">
              <w:rPr>
                <w:rFonts w:ascii="Calibri" w:eastAsia="Times New Roman" w:hAnsi="Calibri" w:cs="Calibri"/>
                <w:color w:val="000000"/>
              </w:rPr>
              <w:t>seitchgear</w:t>
            </w:r>
            <w:proofErr w:type="spellEnd"/>
          </w:p>
        </w:tc>
      </w:tr>
      <w:tr w:rsidR="008D1428" w:rsidRPr="008D1428" w:rsidTr="008D1428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Protective relays: fundamental knowledge</w:t>
            </w:r>
          </w:p>
        </w:tc>
      </w:tr>
      <w:tr w:rsidR="008D1428" w:rsidRPr="008D1428" w:rsidTr="008D1428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Basic relay terminology</w:t>
            </w:r>
          </w:p>
        </w:tc>
      </w:tr>
      <w:tr w:rsidR="008D1428" w:rsidRPr="008D1428" w:rsidTr="008D1428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 xml:space="preserve">Protective relays: </w:t>
            </w:r>
            <w:proofErr w:type="spellStart"/>
            <w:r w:rsidRPr="008D1428">
              <w:rPr>
                <w:rFonts w:ascii="Calibri" w:eastAsia="Times New Roman" w:hAnsi="Calibri" w:cs="Calibri"/>
                <w:color w:val="000000"/>
              </w:rPr>
              <w:t>classification,principle</w:t>
            </w:r>
            <w:proofErr w:type="spellEnd"/>
            <w:r w:rsidRPr="008D1428">
              <w:rPr>
                <w:rFonts w:ascii="Calibri" w:eastAsia="Times New Roman" w:hAnsi="Calibri" w:cs="Calibri"/>
                <w:color w:val="000000"/>
              </w:rPr>
              <w:t xml:space="preserve"> of </w:t>
            </w:r>
            <w:proofErr w:type="spellStart"/>
            <w:r w:rsidRPr="008D1428">
              <w:rPr>
                <w:rFonts w:ascii="Calibri" w:eastAsia="Times New Roman" w:hAnsi="Calibri" w:cs="Calibri"/>
                <w:color w:val="000000"/>
              </w:rPr>
              <w:t>operation,construction</w:t>
            </w:r>
            <w:proofErr w:type="spellEnd"/>
          </w:p>
        </w:tc>
      </w:tr>
      <w:tr w:rsidR="008D1428" w:rsidRPr="008D1428" w:rsidTr="008D1428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 xml:space="preserve">Thermal </w:t>
            </w:r>
            <w:proofErr w:type="spellStart"/>
            <w:r w:rsidRPr="008D1428">
              <w:rPr>
                <w:rFonts w:ascii="Calibri" w:eastAsia="Times New Roman" w:hAnsi="Calibri" w:cs="Calibri"/>
                <w:color w:val="000000"/>
              </w:rPr>
              <w:t>relay:Block</w:t>
            </w:r>
            <w:proofErr w:type="spellEnd"/>
            <w:r w:rsidRPr="008D142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D1428">
              <w:rPr>
                <w:rFonts w:ascii="Calibri" w:eastAsia="Times New Roman" w:hAnsi="Calibri" w:cs="Calibri"/>
                <w:color w:val="000000"/>
              </w:rPr>
              <w:t>diagram,working</w:t>
            </w:r>
            <w:proofErr w:type="spellEnd"/>
            <w:r w:rsidRPr="008D1428">
              <w:rPr>
                <w:rFonts w:ascii="Calibri" w:eastAsia="Times New Roman" w:hAnsi="Calibri" w:cs="Calibri"/>
                <w:color w:val="000000"/>
              </w:rPr>
              <w:t xml:space="preserve"> of static relay</w:t>
            </w:r>
          </w:p>
        </w:tc>
      </w:tr>
      <w:tr w:rsidR="008D1428" w:rsidRPr="008D1428" w:rsidTr="008D1428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D1428">
              <w:rPr>
                <w:rFonts w:ascii="Calibri" w:eastAsia="Times New Roman" w:hAnsi="Calibri" w:cs="Calibri"/>
                <w:color w:val="000000"/>
              </w:rPr>
              <w:t>Overcurrent</w:t>
            </w:r>
            <w:proofErr w:type="spellEnd"/>
            <w:r w:rsidRPr="008D1428">
              <w:rPr>
                <w:rFonts w:ascii="Calibri" w:eastAsia="Times New Roman" w:hAnsi="Calibri" w:cs="Calibri"/>
                <w:color w:val="000000"/>
              </w:rPr>
              <w:t xml:space="preserve"> relay</w:t>
            </w:r>
          </w:p>
        </w:tc>
      </w:tr>
      <w:tr w:rsidR="008D1428" w:rsidRPr="008D1428" w:rsidTr="008D1428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 xml:space="preserve">Microprocessor based </w:t>
            </w:r>
            <w:proofErr w:type="spellStart"/>
            <w:r w:rsidRPr="008D1428">
              <w:rPr>
                <w:rFonts w:ascii="Calibri" w:eastAsia="Times New Roman" w:hAnsi="Calibri" w:cs="Calibri"/>
                <w:color w:val="000000"/>
              </w:rPr>
              <w:t>overcurrent</w:t>
            </w:r>
            <w:proofErr w:type="spellEnd"/>
            <w:r w:rsidRPr="008D1428">
              <w:rPr>
                <w:rFonts w:ascii="Calibri" w:eastAsia="Times New Roman" w:hAnsi="Calibri" w:cs="Calibri"/>
                <w:color w:val="000000"/>
              </w:rPr>
              <w:t xml:space="preserve"> relay</w:t>
            </w:r>
          </w:p>
        </w:tc>
      </w:tr>
      <w:tr w:rsidR="008D1428" w:rsidRPr="008D1428" w:rsidTr="008D1428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 xml:space="preserve">Distance relay: </w:t>
            </w:r>
            <w:proofErr w:type="spellStart"/>
            <w:r w:rsidRPr="008D1428">
              <w:rPr>
                <w:rFonts w:ascii="Calibri" w:eastAsia="Times New Roman" w:hAnsi="Calibri" w:cs="Calibri"/>
                <w:color w:val="000000"/>
              </w:rPr>
              <w:t>principle,operation</w:t>
            </w:r>
            <w:proofErr w:type="spellEnd"/>
          </w:p>
        </w:tc>
      </w:tr>
      <w:tr w:rsidR="008D1428" w:rsidRPr="008D1428" w:rsidTr="008D1428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Directional relay: need and operation</w:t>
            </w:r>
          </w:p>
        </w:tc>
      </w:tr>
      <w:tr w:rsidR="008D1428" w:rsidRPr="008D1428" w:rsidTr="008D1428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Operation of current and over voltage relay</w:t>
            </w:r>
          </w:p>
        </w:tc>
      </w:tr>
      <w:tr w:rsidR="008D1428" w:rsidRPr="008D1428" w:rsidTr="008D1428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Alternator fault protection</w:t>
            </w:r>
          </w:p>
        </w:tc>
      </w:tr>
      <w:tr w:rsidR="008D1428" w:rsidRPr="008D1428" w:rsidTr="008D1428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Differential protection ,over current protection</w:t>
            </w:r>
          </w:p>
        </w:tc>
      </w:tr>
      <w:tr w:rsidR="008D1428" w:rsidRPr="008D1428" w:rsidTr="008D1428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 xml:space="preserve">Earth fault </w:t>
            </w:r>
            <w:proofErr w:type="spellStart"/>
            <w:r w:rsidRPr="008D1428">
              <w:rPr>
                <w:rFonts w:ascii="Calibri" w:eastAsia="Times New Roman" w:hAnsi="Calibri" w:cs="Calibri"/>
                <w:color w:val="000000"/>
              </w:rPr>
              <w:t>protection,overheating</w:t>
            </w:r>
            <w:proofErr w:type="spellEnd"/>
            <w:r w:rsidRPr="008D1428">
              <w:rPr>
                <w:rFonts w:ascii="Calibri" w:eastAsia="Times New Roman" w:hAnsi="Calibri" w:cs="Calibri"/>
                <w:color w:val="000000"/>
              </w:rPr>
              <w:t xml:space="preserve"> and field failure protection</w:t>
            </w:r>
          </w:p>
        </w:tc>
      </w:tr>
      <w:tr w:rsidR="008D1428" w:rsidRPr="008D1428" w:rsidTr="008D1428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Reserve power protection</w:t>
            </w:r>
          </w:p>
        </w:tc>
      </w:tr>
      <w:tr w:rsidR="008D1428" w:rsidRPr="008D1428" w:rsidTr="008D1428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 xml:space="preserve">Transformer Protection faults: </w:t>
            </w:r>
            <w:proofErr w:type="spellStart"/>
            <w:r w:rsidRPr="008D1428">
              <w:rPr>
                <w:rFonts w:ascii="Calibri" w:eastAsia="Times New Roman" w:hAnsi="Calibri" w:cs="Calibri"/>
                <w:color w:val="000000"/>
              </w:rPr>
              <w:t>Differential,over</w:t>
            </w:r>
            <w:proofErr w:type="spellEnd"/>
            <w:r w:rsidRPr="008D1428">
              <w:rPr>
                <w:rFonts w:ascii="Calibri" w:eastAsia="Times New Roman" w:hAnsi="Calibri" w:cs="Calibri"/>
                <w:color w:val="000000"/>
              </w:rPr>
              <w:t xml:space="preserve"> current</w:t>
            </w:r>
          </w:p>
        </w:tc>
      </w:tr>
      <w:tr w:rsidR="008D1428" w:rsidRPr="008D1428" w:rsidTr="008D1428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Transformer Protection faults: earth fault protection</w:t>
            </w:r>
          </w:p>
        </w:tc>
      </w:tr>
      <w:tr w:rsidR="008D1428" w:rsidRPr="008D1428" w:rsidTr="008D1428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Over heating protection</w:t>
            </w:r>
          </w:p>
        </w:tc>
      </w:tr>
      <w:tr w:rsidR="008D1428" w:rsidRPr="008D1428" w:rsidTr="008D1428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Limitation of differential protection</w:t>
            </w:r>
          </w:p>
        </w:tc>
      </w:tr>
      <w:tr w:rsidR="008D1428" w:rsidRPr="008D1428" w:rsidTr="008D1428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 xml:space="preserve">Buchholz relay: </w:t>
            </w:r>
            <w:proofErr w:type="spellStart"/>
            <w:r w:rsidRPr="008D1428">
              <w:rPr>
                <w:rFonts w:ascii="Calibri" w:eastAsia="Times New Roman" w:hAnsi="Calibri" w:cs="Calibri"/>
                <w:color w:val="000000"/>
              </w:rPr>
              <w:t>construction,operation</w:t>
            </w:r>
            <w:proofErr w:type="spellEnd"/>
          </w:p>
        </w:tc>
      </w:tr>
      <w:tr w:rsidR="008D1428" w:rsidRPr="008D1428" w:rsidTr="008D1428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Protection of motors: Bus -bar and transmission line motor faults</w:t>
            </w:r>
          </w:p>
        </w:tc>
      </w:tr>
      <w:tr w:rsidR="008D1428" w:rsidRPr="008D1428" w:rsidTr="008D1428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 xml:space="preserve">short </w:t>
            </w:r>
            <w:proofErr w:type="spellStart"/>
            <w:r w:rsidRPr="008D1428">
              <w:rPr>
                <w:rFonts w:ascii="Calibri" w:eastAsia="Times New Roman" w:hAnsi="Calibri" w:cs="Calibri"/>
                <w:color w:val="000000"/>
              </w:rPr>
              <w:t>ckt</w:t>
            </w:r>
            <w:proofErr w:type="spellEnd"/>
            <w:r w:rsidRPr="008D1428">
              <w:rPr>
                <w:rFonts w:ascii="Calibri" w:eastAsia="Times New Roman" w:hAnsi="Calibri" w:cs="Calibri"/>
                <w:color w:val="000000"/>
              </w:rPr>
              <w:t xml:space="preserve"> protection</w:t>
            </w:r>
          </w:p>
        </w:tc>
      </w:tr>
      <w:tr w:rsidR="008D1428" w:rsidRPr="008D1428" w:rsidTr="008D1428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lastRenderedPageBreak/>
              <w:t>38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 xml:space="preserve">Overload </w:t>
            </w:r>
            <w:proofErr w:type="spellStart"/>
            <w:r w:rsidRPr="008D1428">
              <w:rPr>
                <w:rFonts w:ascii="Calibri" w:eastAsia="Times New Roman" w:hAnsi="Calibri" w:cs="Calibri"/>
                <w:color w:val="000000"/>
              </w:rPr>
              <w:t>protection,Single</w:t>
            </w:r>
            <w:proofErr w:type="spellEnd"/>
            <w:r w:rsidRPr="008D1428">
              <w:rPr>
                <w:rFonts w:ascii="Calibri" w:eastAsia="Times New Roman" w:hAnsi="Calibri" w:cs="Calibri"/>
                <w:color w:val="000000"/>
              </w:rPr>
              <w:t xml:space="preserve"> phase preventers</w:t>
            </w:r>
          </w:p>
        </w:tc>
      </w:tr>
      <w:tr w:rsidR="008D1428" w:rsidRPr="008D1428" w:rsidTr="008D1428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Bus bas and transmission line</w:t>
            </w:r>
          </w:p>
        </w:tc>
      </w:tr>
      <w:tr w:rsidR="008D1428" w:rsidRPr="008D1428" w:rsidTr="008D1428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Fault on Bus bas and transmission line</w:t>
            </w:r>
          </w:p>
        </w:tc>
      </w:tr>
      <w:tr w:rsidR="008D1428" w:rsidRPr="008D1428" w:rsidTr="008D1428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 xml:space="preserve">Bus bar </w:t>
            </w:r>
            <w:proofErr w:type="spellStart"/>
            <w:r w:rsidRPr="008D1428">
              <w:rPr>
                <w:rFonts w:ascii="Calibri" w:eastAsia="Times New Roman" w:hAnsi="Calibri" w:cs="Calibri"/>
                <w:color w:val="000000"/>
              </w:rPr>
              <w:t>protection:Differential,fault</w:t>
            </w:r>
            <w:proofErr w:type="spellEnd"/>
            <w:r w:rsidRPr="008D1428">
              <w:rPr>
                <w:rFonts w:ascii="Calibri" w:eastAsia="Times New Roman" w:hAnsi="Calibri" w:cs="Calibri"/>
                <w:color w:val="000000"/>
              </w:rPr>
              <w:t xml:space="preserve"> bus protection</w:t>
            </w:r>
          </w:p>
        </w:tc>
      </w:tr>
      <w:tr w:rsidR="008D1428" w:rsidRPr="008D1428" w:rsidTr="008D1428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 xml:space="preserve">Transmission </w:t>
            </w:r>
            <w:proofErr w:type="spellStart"/>
            <w:r w:rsidRPr="008D1428">
              <w:rPr>
                <w:rFonts w:ascii="Calibri" w:eastAsia="Times New Roman" w:hAnsi="Calibri" w:cs="Calibri"/>
                <w:color w:val="000000"/>
              </w:rPr>
              <w:t>line:over</w:t>
            </w:r>
            <w:proofErr w:type="spellEnd"/>
            <w:r w:rsidRPr="008D1428">
              <w:rPr>
                <w:rFonts w:ascii="Calibri" w:eastAsia="Times New Roman" w:hAnsi="Calibri" w:cs="Calibri"/>
                <w:color w:val="000000"/>
              </w:rPr>
              <w:t xml:space="preserve"> current protection</w:t>
            </w:r>
          </w:p>
        </w:tc>
      </w:tr>
      <w:tr w:rsidR="008D1428" w:rsidRPr="008D1428" w:rsidTr="008D1428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 xml:space="preserve">Transmission </w:t>
            </w:r>
            <w:proofErr w:type="spellStart"/>
            <w:r w:rsidRPr="008D1428">
              <w:rPr>
                <w:rFonts w:ascii="Calibri" w:eastAsia="Times New Roman" w:hAnsi="Calibri" w:cs="Calibri"/>
                <w:color w:val="000000"/>
              </w:rPr>
              <w:t>line:distance</w:t>
            </w:r>
            <w:proofErr w:type="spellEnd"/>
            <w:r w:rsidRPr="008D1428">
              <w:rPr>
                <w:rFonts w:ascii="Calibri" w:eastAsia="Times New Roman" w:hAnsi="Calibri" w:cs="Calibri"/>
                <w:color w:val="000000"/>
              </w:rPr>
              <w:t xml:space="preserve"> and Pilot wire protection</w:t>
            </w:r>
          </w:p>
        </w:tc>
      </w:tr>
      <w:tr w:rsidR="008D1428" w:rsidRPr="008D1428" w:rsidTr="008D1428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Doubt clearing class</w:t>
            </w:r>
          </w:p>
        </w:tc>
      </w:tr>
      <w:tr w:rsidR="008D1428" w:rsidRPr="008D1428" w:rsidTr="008D1428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Question-answer discussion for final exam</w:t>
            </w:r>
          </w:p>
        </w:tc>
      </w:tr>
      <w:tr w:rsidR="008D1428" w:rsidRPr="008D1428" w:rsidTr="008D1428">
        <w:trPr>
          <w:trHeight w:val="330"/>
        </w:trPr>
        <w:tc>
          <w:tcPr>
            <w:tcW w:w="81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8D142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DEPARTMENT OF ELECTRICAL ENGINEERING</w:t>
            </w:r>
          </w:p>
        </w:tc>
      </w:tr>
      <w:tr w:rsidR="008D1428" w:rsidRPr="008D1428" w:rsidTr="008D1428">
        <w:trPr>
          <w:trHeight w:val="300"/>
        </w:trPr>
        <w:tc>
          <w:tcPr>
            <w:tcW w:w="81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D1428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 SUBJECT: SWITCHGEAR AND PROTECTION (TH 4A)                                     SEMESTER:5TH</w:t>
            </w:r>
          </w:p>
        </w:tc>
      </w:tr>
      <w:tr w:rsidR="008D1428" w:rsidRPr="008D1428" w:rsidTr="008D1428">
        <w:trPr>
          <w:trHeight w:val="645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D14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  NO. OF CLASSES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D1428" w:rsidRPr="008D1428" w:rsidRDefault="008D1428" w:rsidP="008D14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D14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TOPICS TO BE COVERED</w:t>
            </w:r>
          </w:p>
        </w:tc>
      </w:tr>
      <w:tr w:rsidR="008D1428" w:rsidRPr="008D1428" w:rsidTr="008D1428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Introduction</w:t>
            </w:r>
          </w:p>
        </w:tc>
      </w:tr>
      <w:tr w:rsidR="008D1428" w:rsidRPr="008D1428" w:rsidTr="008D1428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 xml:space="preserve">Basics of protection </w:t>
            </w:r>
          </w:p>
        </w:tc>
      </w:tr>
      <w:tr w:rsidR="008D1428" w:rsidRPr="008D1428" w:rsidTr="008D1428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D1428">
              <w:rPr>
                <w:rFonts w:ascii="Calibri" w:eastAsia="Times New Roman" w:hAnsi="Calibri" w:cs="Calibri"/>
                <w:color w:val="000000"/>
              </w:rPr>
              <w:t>Necessity,functions</w:t>
            </w:r>
            <w:proofErr w:type="spellEnd"/>
            <w:r w:rsidRPr="008D1428">
              <w:rPr>
                <w:rFonts w:ascii="Calibri" w:eastAsia="Times New Roman" w:hAnsi="Calibri" w:cs="Calibri"/>
                <w:color w:val="000000"/>
              </w:rPr>
              <w:t xml:space="preserve"> of protective system</w:t>
            </w:r>
          </w:p>
        </w:tc>
      </w:tr>
      <w:tr w:rsidR="008D1428" w:rsidRPr="008D1428" w:rsidTr="008D1428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Normal and abnormal; conditions</w:t>
            </w:r>
          </w:p>
        </w:tc>
      </w:tr>
      <w:tr w:rsidR="008D1428" w:rsidRPr="008D1428" w:rsidTr="008D1428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Types of fault and their causes</w:t>
            </w:r>
          </w:p>
        </w:tc>
      </w:tr>
      <w:tr w:rsidR="008D1428" w:rsidRPr="008D1428" w:rsidTr="008D1428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Protection zone and backup protection</w:t>
            </w:r>
          </w:p>
        </w:tc>
      </w:tr>
      <w:tr w:rsidR="008D1428" w:rsidRPr="008D1428" w:rsidTr="008D1428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 xml:space="preserve">Short </w:t>
            </w:r>
            <w:proofErr w:type="spellStart"/>
            <w:r w:rsidRPr="008D1428">
              <w:rPr>
                <w:rFonts w:ascii="Calibri" w:eastAsia="Times New Roman" w:hAnsi="Calibri" w:cs="Calibri"/>
                <w:color w:val="000000"/>
              </w:rPr>
              <w:t>ckt</w:t>
            </w:r>
            <w:proofErr w:type="spellEnd"/>
            <w:r w:rsidRPr="008D1428">
              <w:rPr>
                <w:rFonts w:ascii="Calibri" w:eastAsia="Times New Roman" w:hAnsi="Calibri" w:cs="Calibri"/>
                <w:color w:val="000000"/>
              </w:rPr>
              <w:t xml:space="preserve"> fault calculation in lines</w:t>
            </w:r>
          </w:p>
        </w:tc>
      </w:tr>
      <w:tr w:rsidR="008D1428" w:rsidRPr="008D1428" w:rsidTr="008D1428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Need of current limiting reactors and their arrangement</w:t>
            </w:r>
          </w:p>
        </w:tc>
      </w:tr>
      <w:tr w:rsidR="008D1428" w:rsidRPr="008D1428" w:rsidTr="008D1428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 xml:space="preserve">Isolators: vertical </w:t>
            </w:r>
            <w:proofErr w:type="spellStart"/>
            <w:r w:rsidRPr="008D1428">
              <w:rPr>
                <w:rFonts w:ascii="Calibri" w:eastAsia="Times New Roman" w:hAnsi="Calibri" w:cs="Calibri"/>
                <w:color w:val="000000"/>
              </w:rPr>
              <w:t>break,phantograph</w:t>
            </w:r>
            <w:proofErr w:type="spellEnd"/>
            <w:r w:rsidRPr="008D1428">
              <w:rPr>
                <w:rFonts w:ascii="Calibri" w:eastAsia="Times New Roman" w:hAnsi="Calibri" w:cs="Calibri"/>
                <w:color w:val="000000"/>
              </w:rPr>
              <w:t xml:space="preserve"> type</w:t>
            </w:r>
          </w:p>
        </w:tc>
      </w:tr>
      <w:tr w:rsidR="008D1428" w:rsidRPr="008D1428" w:rsidTr="008D1428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 xml:space="preserve">HRC fuse: </w:t>
            </w:r>
            <w:proofErr w:type="spellStart"/>
            <w:r w:rsidRPr="008D1428">
              <w:rPr>
                <w:rFonts w:ascii="Calibri" w:eastAsia="Times New Roman" w:hAnsi="Calibri" w:cs="Calibri"/>
                <w:color w:val="000000"/>
              </w:rPr>
              <w:t>construction,working</w:t>
            </w:r>
            <w:proofErr w:type="spellEnd"/>
            <w:r w:rsidRPr="008D1428">
              <w:rPr>
                <w:rFonts w:ascii="Calibri" w:eastAsia="Times New Roman" w:hAnsi="Calibri" w:cs="Calibri"/>
                <w:color w:val="000000"/>
              </w:rPr>
              <w:t xml:space="preserve"> ,characteristics and application</w:t>
            </w:r>
          </w:p>
        </w:tc>
      </w:tr>
      <w:tr w:rsidR="008D1428" w:rsidRPr="008D1428" w:rsidTr="008D1428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Arc formation process</w:t>
            </w:r>
          </w:p>
        </w:tc>
      </w:tr>
      <w:tr w:rsidR="008D1428" w:rsidRPr="008D1428" w:rsidTr="008D1428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 xml:space="preserve">Method of arc </w:t>
            </w:r>
            <w:proofErr w:type="spellStart"/>
            <w:r w:rsidRPr="008D1428">
              <w:rPr>
                <w:rFonts w:ascii="Calibri" w:eastAsia="Times New Roman" w:hAnsi="Calibri" w:cs="Calibri"/>
                <w:color w:val="000000"/>
              </w:rPr>
              <w:t>extinction:High</w:t>
            </w:r>
            <w:proofErr w:type="spellEnd"/>
            <w:r w:rsidRPr="008D1428">
              <w:rPr>
                <w:rFonts w:ascii="Calibri" w:eastAsia="Times New Roman" w:hAnsi="Calibri" w:cs="Calibri"/>
                <w:color w:val="000000"/>
              </w:rPr>
              <w:t xml:space="preserve"> resistance method</w:t>
            </w:r>
          </w:p>
        </w:tc>
      </w:tr>
      <w:tr w:rsidR="008D1428" w:rsidRPr="008D1428" w:rsidTr="008D1428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 xml:space="preserve">Method of arc </w:t>
            </w:r>
            <w:proofErr w:type="spellStart"/>
            <w:r w:rsidRPr="008D1428">
              <w:rPr>
                <w:rFonts w:ascii="Calibri" w:eastAsia="Times New Roman" w:hAnsi="Calibri" w:cs="Calibri"/>
                <w:color w:val="000000"/>
              </w:rPr>
              <w:t>extinction:Low</w:t>
            </w:r>
            <w:proofErr w:type="spellEnd"/>
            <w:r w:rsidRPr="008D1428">
              <w:rPr>
                <w:rFonts w:ascii="Calibri" w:eastAsia="Times New Roman" w:hAnsi="Calibri" w:cs="Calibri"/>
                <w:color w:val="000000"/>
              </w:rPr>
              <w:t xml:space="preserve"> resistance method</w:t>
            </w:r>
          </w:p>
        </w:tc>
      </w:tr>
      <w:tr w:rsidR="008D1428" w:rsidRPr="008D1428" w:rsidTr="008D1428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HT- circuit breakers</w:t>
            </w:r>
          </w:p>
        </w:tc>
      </w:tr>
      <w:tr w:rsidR="008D1428" w:rsidRPr="008D1428" w:rsidTr="008D1428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LT-circuit breakers</w:t>
            </w:r>
          </w:p>
        </w:tc>
      </w:tr>
      <w:tr w:rsidR="008D1428" w:rsidRPr="008D1428" w:rsidTr="008D1428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Selection of HT,LT circuit breakers</w:t>
            </w:r>
          </w:p>
        </w:tc>
      </w:tr>
      <w:tr w:rsidR="008D1428" w:rsidRPr="008D1428" w:rsidTr="008D1428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 xml:space="preserve">Gas insulated </w:t>
            </w:r>
            <w:proofErr w:type="spellStart"/>
            <w:r w:rsidRPr="008D1428">
              <w:rPr>
                <w:rFonts w:ascii="Calibri" w:eastAsia="Times New Roman" w:hAnsi="Calibri" w:cs="Calibri"/>
                <w:color w:val="000000"/>
              </w:rPr>
              <w:t>seitchgear</w:t>
            </w:r>
            <w:proofErr w:type="spellEnd"/>
          </w:p>
        </w:tc>
      </w:tr>
      <w:tr w:rsidR="008D1428" w:rsidRPr="008D1428" w:rsidTr="008D1428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Protective relays: fundamental knowledge</w:t>
            </w:r>
          </w:p>
        </w:tc>
      </w:tr>
      <w:tr w:rsidR="008D1428" w:rsidRPr="008D1428" w:rsidTr="008D1428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Basic relay terminology</w:t>
            </w:r>
          </w:p>
        </w:tc>
      </w:tr>
      <w:tr w:rsidR="008D1428" w:rsidRPr="008D1428" w:rsidTr="008D1428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 xml:space="preserve">Protective relays: </w:t>
            </w:r>
            <w:proofErr w:type="spellStart"/>
            <w:r w:rsidRPr="008D1428">
              <w:rPr>
                <w:rFonts w:ascii="Calibri" w:eastAsia="Times New Roman" w:hAnsi="Calibri" w:cs="Calibri"/>
                <w:color w:val="000000"/>
              </w:rPr>
              <w:t>classification,principle</w:t>
            </w:r>
            <w:proofErr w:type="spellEnd"/>
            <w:r w:rsidRPr="008D1428">
              <w:rPr>
                <w:rFonts w:ascii="Calibri" w:eastAsia="Times New Roman" w:hAnsi="Calibri" w:cs="Calibri"/>
                <w:color w:val="000000"/>
              </w:rPr>
              <w:t xml:space="preserve"> of </w:t>
            </w:r>
            <w:proofErr w:type="spellStart"/>
            <w:r w:rsidRPr="008D1428">
              <w:rPr>
                <w:rFonts w:ascii="Calibri" w:eastAsia="Times New Roman" w:hAnsi="Calibri" w:cs="Calibri"/>
                <w:color w:val="000000"/>
              </w:rPr>
              <w:t>operation,construction</w:t>
            </w:r>
            <w:proofErr w:type="spellEnd"/>
          </w:p>
        </w:tc>
      </w:tr>
      <w:tr w:rsidR="008D1428" w:rsidRPr="008D1428" w:rsidTr="008D1428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 xml:space="preserve">Thermal </w:t>
            </w:r>
            <w:proofErr w:type="spellStart"/>
            <w:r w:rsidRPr="008D1428">
              <w:rPr>
                <w:rFonts w:ascii="Calibri" w:eastAsia="Times New Roman" w:hAnsi="Calibri" w:cs="Calibri"/>
                <w:color w:val="000000"/>
              </w:rPr>
              <w:t>relay:Block</w:t>
            </w:r>
            <w:proofErr w:type="spellEnd"/>
            <w:r w:rsidRPr="008D142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D1428">
              <w:rPr>
                <w:rFonts w:ascii="Calibri" w:eastAsia="Times New Roman" w:hAnsi="Calibri" w:cs="Calibri"/>
                <w:color w:val="000000"/>
              </w:rPr>
              <w:t>diagram,working</w:t>
            </w:r>
            <w:proofErr w:type="spellEnd"/>
            <w:r w:rsidRPr="008D1428">
              <w:rPr>
                <w:rFonts w:ascii="Calibri" w:eastAsia="Times New Roman" w:hAnsi="Calibri" w:cs="Calibri"/>
                <w:color w:val="000000"/>
              </w:rPr>
              <w:t xml:space="preserve"> of static relay</w:t>
            </w:r>
          </w:p>
        </w:tc>
      </w:tr>
      <w:tr w:rsidR="008D1428" w:rsidRPr="008D1428" w:rsidTr="008D1428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D1428">
              <w:rPr>
                <w:rFonts w:ascii="Calibri" w:eastAsia="Times New Roman" w:hAnsi="Calibri" w:cs="Calibri"/>
                <w:color w:val="000000"/>
              </w:rPr>
              <w:t>Overcurrent</w:t>
            </w:r>
            <w:proofErr w:type="spellEnd"/>
            <w:r w:rsidRPr="008D1428">
              <w:rPr>
                <w:rFonts w:ascii="Calibri" w:eastAsia="Times New Roman" w:hAnsi="Calibri" w:cs="Calibri"/>
                <w:color w:val="000000"/>
              </w:rPr>
              <w:t xml:space="preserve"> relay</w:t>
            </w:r>
          </w:p>
        </w:tc>
      </w:tr>
      <w:tr w:rsidR="008D1428" w:rsidRPr="008D1428" w:rsidTr="008D1428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 xml:space="preserve">Microprocessor based </w:t>
            </w:r>
            <w:proofErr w:type="spellStart"/>
            <w:r w:rsidRPr="008D1428">
              <w:rPr>
                <w:rFonts w:ascii="Calibri" w:eastAsia="Times New Roman" w:hAnsi="Calibri" w:cs="Calibri"/>
                <w:color w:val="000000"/>
              </w:rPr>
              <w:t>overcurrent</w:t>
            </w:r>
            <w:proofErr w:type="spellEnd"/>
            <w:r w:rsidRPr="008D1428">
              <w:rPr>
                <w:rFonts w:ascii="Calibri" w:eastAsia="Times New Roman" w:hAnsi="Calibri" w:cs="Calibri"/>
                <w:color w:val="000000"/>
              </w:rPr>
              <w:t xml:space="preserve"> relay</w:t>
            </w:r>
          </w:p>
        </w:tc>
      </w:tr>
      <w:tr w:rsidR="008D1428" w:rsidRPr="008D1428" w:rsidTr="008D1428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 xml:space="preserve">Distance relay: </w:t>
            </w:r>
            <w:proofErr w:type="spellStart"/>
            <w:r w:rsidRPr="008D1428">
              <w:rPr>
                <w:rFonts w:ascii="Calibri" w:eastAsia="Times New Roman" w:hAnsi="Calibri" w:cs="Calibri"/>
                <w:color w:val="000000"/>
              </w:rPr>
              <w:t>principle,operation</w:t>
            </w:r>
            <w:proofErr w:type="spellEnd"/>
          </w:p>
        </w:tc>
      </w:tr>
      <w:tr w:rsidR="008D1428" w:rsidRPr="008D1428" w:rsidTr="008D1428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Directional relay: need and operation</w:t>
            </w:r>
          </w:p>
        </w:tc>
      </w:tr>
      <w:tr w:rsidR="008D1428" w:rsidRPr="008D1428" w:rsidTr="008D1428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Operation of current and over voltage relay</w:t>
            </w:r>
          </w:p>
        </w:tc>
      </w:tr>
      <w:tr w:rsidR="008D1428" w:rsidRPr="008D1428" w:rsidTr="008D1428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Alternator fault protection</w:t>
            </w:r>
          </w:p>
        </w:tc>
      </w:tr>
      <w:tr w:rsidR="008D1428" w:rsidRPr="008D1428" w:rsidTr="008D1428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Differential protection ,over current protection</w:t>
            </w:r>
          </w:p>
        </w:tc>
      </w:tr>
      <w:tr w:rsidR="008D1428" w:rsidRPr="008D1428" w:rsidTr="008D1428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 xml:space="preserve">Earth fault </w:t>
            </w:r>
            <w:proofErr w:type="spellStart"/>
            <w:r w:rsidRPr="008D1428">
              <w:rPr>
                <w:rFonts w:ascii="Calibri" w:eastAsia="Times New Roman" w:hAnsi="Calibri" w:cs="Calibri"/>
                <w:color w:val="000000"/>
              </w:rPr>
              <w:t>protection,overheating</w:t>
            </w:r>
            <w:proofErr w:type="spellEnd"/>
            <w:r w:rsidRPr="008D1428">
              <w:rPr>
                <w:rFonts w:ascii="Calibri" w:eastAsia="Times New Roman" w:hAnsi="Calibri" w:cs="Calibri"/>
                <w:color w:val="000000"/>
              </w:rPr>
              <w:t xml:space="preserve"> and field failure protection</w:t>
            </w:r>
          </w:p>
        </w:tc>
      </w:tr>
      <w:tr w:rsidR="008D1428" w:rsidRPr="008D1428" w:rsidTr="008D1428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lastRenderedPageBreak/>
              <w:t>30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Reserve power protection</w:t>
            </w:r>
          </w:p>
        </w:tc>
      </w:tr>
      <w:tr w:rsidR="008D1428" w:rsidRPr="008D1428" w:rsidTr="008D1428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 xml:space="preserve">Transformer Protection faults: </w:t>
            </w:r>
            <w:proofErr w:type="spellStart"/>
            <w:r w:rsidRPr="008D1428">
              <w:rPr>
                <w:rFonts w:ascii="Calibri" w:eastAsia="Times New Roman" w:hAnsi="Calibri" w:cs="Calibri"/>
                <w:color w:val="000000"/>
              </w:rPr>
              <w:t>Differential,over</w:t>
            </w:r>
            <w:proofErr w:type="spellEnd"/>
            <w:r w:rsidRPr="008D1428">
              <w:rPr>
                <w:rFonts w:ascii="Calibri" w:eastAsia="Times New Roman" w:hAnsi="Calibri" w:cs="Calibri"/>
                <w:color w:val="000000"/>
              </w:rPr>
              <w:t xml:space="preserve"> current</w:t>
            </w:r>
          </w:p>
        </w:tc>
      </w:tr>
      <w:tr w:rsidR="008D1428" w:rsidRPr="008D1428" w:rsidTr="008D1428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Transformer Protection faults: earth fault protection</w:t>
            </w:r>
          </w:p>
        </w:tc>
      </w:tr>
      <w:tr w:rsidR="008D1428" w:rsidRPr="008D1428" w:rsidTr="008D1428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Over heating protection</w:t>
            </w:r>
          </w:p>
        </w:tc>
      </w:tr>
      <w:tr w:rsidR="008D1428" w:rsidRPr="008D1428" w:rsidTr="008D1428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Limitation of differential protection</w:t>
            </w:r>
          </w:p>
        </w:tc>
      </w:tr>
      <w:tr w:rsidR="008D1428" w:rsidRPr="008D1428" w:rsidTr="008D1428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 xml:space="preserve">Buchholz relay: </w:t>
            </w:r>
            <w:proofErr w:type="spellStart"/>
            <w:r w:rsidRPr="008D1428">
              <w:rPr>
                <w:rFonts w:ascii="Calibri" w:eastAsia="Times New Roman" w:hAnsi="Calibri" w:cs="Calibri"/>
                <w:color w:val="000000"/>
              </w:rPr>
              <w:t>construction,operation</w:t>
            </w:r>
            <w:proofErr w:type="spellEnd"/>
          </w:p>
        </w:tc>
      </w:tr>
      <w:tr w:rsidR="008D1428" w:rsidRPr="008D1428" w:rsidTr="008D1428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Protection of motors: Bus -bar and transmission line motor faults</w:t>
            </w:r>
          </w:p>
        </w:tc>
      </w:tr>
      <w:tr w:rsidR="008D1428" w:rsidRPr="008D1428" w:rsidTr="008D1428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 xml:space="preserve">short </w:t>
            </w:r>
            <w:proofErr w:type="spellStart"/>
            <w:r w:rsidRPr="008D1428">
              <w:rPr>
                <w:rFonts w:ascii="Calibri" w:eastAsia="Times New Roman" w:hAnsi="Calibri" w:cs="Calibri"/>
                <w:color w:val="000000"/>
              </w:rPr>
              <w:t>ckt</w:t>
            </w:r>
            <w:proofErr w:type="spellEnd"/>
            <w:r w:rsidRPr="008D1428">
              <w:rPr>
                <w:rFonts w:ascii="Calibri" w:eastAsia="Times New Roman" w:hAnsi="Calibri" w:cs="Calibri"/>
                <w:color w:val="000000"/>
              </w:rPr>
              <w:t xml:space="preserve"> protection</w:t>
            </w:r>
          </w:p>
        </w:tc>
      </w:tr>
      <w:tr w:rsidR="008D1428" w:rsidRPr="008D1428" w:rsidTr="008D1428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 xml:space="preserve">Overload </w:t>
            </w:r>
            <w:proofErr w:type="spellStart"/>
            <w:r w:rsidRPr="008D1428">
              <w:rPr>
                <w:rFonts w:ascii="Calibri" w:eastAsia="Times New Roman" w:hAnsi="Calibri" w:cs="Calibri"/>
                <w:color w:val="000000"/>
              </w:rPr>
              <w:t>protection,Single</w:t>
            </w:r>
            <w:proofErr w:type="spellEnd"/>
            <w:r w:rsidRPr="008D1428">
              <w:rPr>
                <w:rFonts w:ascii="Calibri" w:eastAsia="Times New Roman" w:hAnsi="Calibri" w:cs="Calibri"/>
                <w:color w:val="000000"/>
              </w:rPr>
              <w:t xml:space="preserve"> phase preventers</w:t>
            </w:r>
          </w:p>
        </w:tc>
      </w:tr>
      <w:tr w:rsidR="008D1428" w:rsidRPr="008D1428" w:rsidTr="008D1428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Bus bas and transmission line</w:t>
            </w:r>
          </w:p>
        </w:tc>
      </w:tr>
      <w:tr w:rsidR="008D1428" w:rsidRPr="008D1428" w:rsidTr="008D1428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Fault on Bus bas and transmission line</w:t>
            </w:r>
          </w:p>
        </w:tc>
      </w:tr>
      <w:tr w:rsidR="008D1428" w:rsidRPr="008D1428" w:rsidTr="008D1428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 xml:space="preserve">Bus bar </w:t>
            </w:r>
            <w:proofErr w:type="spellStart"/>
            <w:r w:rsidRPr="008D1428">
              <w:rPr>
                <w:rFonts w:ascii="Calibri" w:eastAsia="Times New Roman" w:hAnsi="Calibri" w:cs="Calibri"/>
                <w:color w:val="000000"/>
              </w:rPr>
              <w:t>protection:Differential,fault</w:t>
            </w:r>
            <w:proofErr w:type="spellEnd"/>
            <w:r w:rsidRPr="008D1428">
              <w:rPr>
                <w:rFonts w:ascii="Calibri" w:eastAsia="Times New Roman" w:hAnsi="Calibri" w:cs="Calibri"/>
                <w:color w:val="000000"/>
              </w:rPr>
              <w:t xml:space="preserve"> bus protection</w:t>
            </w:r>
          </w:p>
        </w:tc>
      </w:tr>
      <w:tr w:rsidR="008D1428" w:rsidRPr="008D1428" w:rsidTr="008D1428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 xml:space="preserve">Transmission </w:t>
            </w:r>
            <w:proofErr w:type="spellStart"/>
            <w:r w:rsidRPr="008D1428">
              <w:rPr>
                <w:rFonts w:ascii="Calibri" w:eastAsia="Times New Roman" w:hAnsi="Calibri" w:cs="Calibri"/>
                <w:color w:val="000000"/>
              </w:rPr>
              <w:t>line:over</w:t>
            </w:r>
            <w:proofErr w:type="spellEnd"/>
            <w:r w:rsidRPr="008D1428">
              <w:rPr>
                <w:rFonts w:ascii="Calibri" w:eastAsia="Times New Roman" w:hAnsi="Calibri" w:cs="Calibri"/>
                <w:color w:val="000000"/>
              </w:rPr>
              <w:t xml:space="preserve"> current protection</w:t>
            </w:r>
          </w:p>
        </w:tc>
      </w:tr>
      <w:tr w:rsidR="008D1428" w:rsidRPr="008D1428" w:rsidTr="008D1428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 xml:space="preserve">Transmission </w:t>
            </w:r>
            <w:proofErr w:type="spellStart"/>
            <w:r w:rsidRPr="008D1428">
              <w:rPr>
                <w:rFonts w:ascii="Calibri" w:eastAsia="Times New Roman" w:hAnsi="Calibri" w:cs="Calibri"/>
                <w:color w:val="000000"/>
              </w:rPr>
              <w:t>line:distance</w:t>
            </w:r>
            <w:proofErr w:type="spellEnd"/>
            <w:r w:rsidRPr="008D1428">
              <w:rPr>
                <w:rFonts w:ascii="Calibri" w:eastAsia="Times New Roman" w:hAnsi="Calibri" w:cs="Calibri"/>
                <w:color w:val="000000"/>
              </w:rPr>
              <w:t xml:space="preserve"> and Pilot wire protection</w:t>
            </w:r>
          </w:p>
        </w:tc>
      </w:tr>
      <w:tr w:rsidR="008D1428" w:rsidRPr="008D1428" w:rsidTr="008D1428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Doubt clearing class</w:t>
            </w:r>
          </w:p>
        </w:tc>
      </w:tr>
      <w:tr w:rsidR="008D1428" w:rsidRPr="008D1428" w:rsidTr="008D1428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28" w:rsidRPr="008D1428" w:rsidRDefault="008D1428" w:rsidP="008D14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1428">
              <w:rPr>
                <w:rFonts w:ascii="Calibri" w:eastAsia="Times New Roman" w:hAnsi="Calibri" w:cs="Calibri"/>
                <w:color w:val="000000"/>
              </w:rPr>
              <w:t>Question-answer discussion for final exam</w:t>
            </w:r>
          </w:p>
        </w:tc>
      </w:tr>
    </w:tbl>
    <w:p w:rsidR="00335A79" w:rsidRDefault="00335A79"/>
    <w:sectPr w:rsidR="00335A7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compat>
    <w:useFELayout/>
  </w:compat>
  <w:rsids>
    <w:rsidRoot w:val="008D1428"/>
    <w:rsid w:val="00335A79"/>
    <w:rsid w:val="008D14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82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624</Words>
  <Characters>3561</Characters>
  <Application>Microsoft Office Word</Application>
  <DocSecurity>0</DocSecurity>
  <Lines>29</Lines>
  <Paragraphs>8</Paragraphs>
  <ScaleCrop>false</ScaleCrop>
  <Company/>
  <LinksUpToDate>false</LinksUpToDate>
  <CharactersWithSpaces>4177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GPBGH</dc:creator>
  <cp:keywords/>
  <dc:description/>
  <cp:lastModifiedBy>GPBGH</cp:lastModifiedBy>
  <cp:revision>2</cp:revision>
  <dcterms:created xsi:type="dcterms:W3CDTF">2026-08-04T07:19:00Z</dcterms:created>
  <dcterms:modified xsi:type="dcterms:W3CDTF">2026-08-04T07:20:00Z</dcterms:modified>
</cp:coreProperties>
</file>